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8" w:rsidRPr="00DE1BB4" w:rsidRDefault="003B2F61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BB4">
        <w:rPr>
          <w:rFonts w:ascii="Arial" w:hAnsi="Arial" w:cs="Arial"/>
          <w:b/>
          <w:bCs/>
        </w:rPr>
        <w:t xml:space="preserve">MATEMATYKA KLASA </w:t>
      </w:r>
      <w:r w:rsidR="00DE7078" w:rsidRPr="00DE1BB4">
        <w:rPr>
          <w:rFonts w:ascii="Arial" w:hAnsi="Arial" w:cs="Arial"/>
          <w:b/>
          <w:bCs/>
        </w:rPr>
        <w:t>VI</w:t>
      </w:r>
    </w:p>
    <w:p w:rsidR="00C77AE5" w:rsidRPr="00DE1BB4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DE1BB4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A – zapamiętanie wiadomości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B – rozumienie wiadomości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DE1BB4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E1BB4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BB4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Pr="00DE1BB4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DE1BB4">
        <w:rPr>
          <w:rFonts w:ascii="Arial" w:hAnsi="Arial" w:cs="Arial"/>
          <w:sz w:val="20"/>
          <w:szCs w:val="20"/>
        </w:rPr>
        <w:t>W – wykraczający – ocena celująca (6)</w:t>
      </w:r>
    </w:p>
    <w:p w:rsidR="00C77AE5" w:rsidRPr="00DE1BB4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Pr="00DE1BB4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DE1BB4" w:rsidRDefault="00407B22" w:rsidP="00407B22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 w:rsidRPr="00DE1BB4">
        <w:rPr>
          <w:rFonts w:ascii="Arial" w:hAnsi="Arial" w:cs="Arial"/>
          <w:b/>
          <w:bCs/>
        </w:rPr>
        <w:t>WYMAGANIE EDUKACYJNE Z MATEMATYKI DLA KLASY VI</w:t>
      </w:r>
    </w:p>
    <w:p w:rsidR="00DE7078" w:rsidRPr="00DE1BB4" w:rsidRDefault="00DE7078">
      <w:pPr>
        <w:rPr>
          <w:rFonts w:ascii="Arial" w:hAnsi="Arial" w:cs="Arial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977"/>
        <w:gridCol w:w="3543"/>
        <w:gridCol w:w="3828"/>
      </w:tblGrid>
      <w:tr w:rsidR="00407B22" w:rsidRPr="00C24E24" w:rsidTr="002A319B">
        <w:tc>
          <w:tcPr>
            <w:tcW w:w="13325" w:type="dxa"/>
            <w:gridSpan w:val="4"/>
            <w:shd w:val="clear" w:color="auto" w:fill="FFFFFF" w:themeFill="background1"/>
            <w:vAlign w:val="center"/>
          </w:tcPr>
          <w:p w:rsidR="00407B22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bCs/>
                <w:sz w:val="22"/>
                <w:szCs w:val="22"/>
              </w:rPr>
              <w:t>CELE KSZTAŁCENIA W UJĘCIU OPERACYJNYM WRAZ Z OKREŚLENIEM WYMAGAŃ</w:t>
            </w:r>
          </w:p>
          <w:p w:rsidR="005C1E33" w:rsidRPr="00C24E24" w:rsidRDefault="005C1E3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9B" w:rsidRPr="00C24E24" w:rsidTr="002A319B">
        <w:tc>
          <w:tcPr>
            <w:tcW w:w="2977" w:type="dxa"/>
            <w:shd w:val="clear" w:color="auto" w:fill="FFFFFF" w:themeFill="background1"/>
            <w:vAlign w:val="center"/>
          </w:tcPr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bCs/>
                <w:sz w:val="22"/>
                <w:szCs w:val="22"/>
              </w:rPr>
              <w:t>KATEGORIA A</w:t>
            </w:r>
          </w:p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sz w:val="22"/>
                <w:szCs w:val="22"/>
              </w:rPr>
              <w:t>UCZEŃ ZNA:</w:t>
            </w:r>
          </w:p>
          <w:p w:rsidR="00407B22" w:rsidRPr="00C24E24" w:rsidRDefault="00407B22" w:rsidP="00173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bCs/>
                <w:sz w:val="22"/>
                <w:szCs w:val="22"/>
              </w:rPr>
              <w:t>KATEGORIA B</w:t>
            </w:r>
          </w:p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sz w:val="22"/>
                <w:szCs w:val="22"/>
              </w:rPr>
              <w:t>UCZEŃ ROZUMIE:</w:t>
            </w:r>
          </w:p>
          <w:p w:rsidR="00407B22" w:rsidRPr="00C24E24" w:rsidRDefault="00407B22" w:rsidP="00173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bCs/>
                <w:sz w:val="22"/>
                <w:szCs w:val="22"/>
              </w:rPr>
              <w:t>KATEGORIA C</w:t>
            </w:r>
          </w:p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sz w:val="22"/>
                <w:szCs w:val="22"/>
              </w:rPr>
              <w:t>UCZEŃ UMIE:</w:t>
            </w:r>
          </w:p>
          <w:p w:rsidR="00407B22" w:rsidRPr="00C24E24" w:rsidRDefault="00407B22" w:rsidP="00173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bCs/>
                <w:sz w:val="22"/>
                <w:szCs w:val="22"/>
              </w:rPr>
              <w:t>KATEGORIA D</w:t>
            </w:r>
          </w:p>
          <w:p w:rsidR="00407B22" w:rsidRPr="00C24E24" w:rsidRDefault="00407B22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E24">
              <w:rPr>
                <w:rFonts w:ascii="Arial" w:hAnsi="Arial" w:cs="Arial"/>
                <w:b/>
                <w:sz w:val="22"/>
                <w:szCs w:val="22"/>
              </w:rPr>
              <w:t>UCZEŃ UMIE:</w:t>
            </w:r>
          </w:p>
          <w:p w:rsidR="00407B22" w:rsidRPr="00C24E24" w:rsidRDefault="00407B22" w:rsidP="00173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9B" w:rsidRPr="00DE1BB4" w:rsidTr="002A319B">
        <w:trPr>
          <w:trHeight w:val="2435"/>
        </w:trPr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nazwy działań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algorytm mnożenia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dzielenia ułamków dziesiętnych przez 10, 100, 1000, . .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kolejność wykonywania działań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potęgi (K)</w:t>
            </w:r>
          </w:p>
          <w:p w:rsidR="00407B22" w:rsidRPr="002A319B" w:rsidRDefault="00407B22" w:rsidP="002D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potrzebę stosowania działań pamięciowych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związek potęgi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iloczynem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zaznaczyć i odczytać na osi liczbowej: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liczbę naturalną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ułamek dziesiętny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pamięciowo dodawać i odejmować: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ułamki dziesiętne o jednakowej liczbie cyfr po przecinku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dwucyfrowe liczby naturalne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ułamki dziesiętne różniące się liczbą cyfr po przecinku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wielocyfrowe liczby naturalne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(P-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mnożyć i dzielić w pamięci ułamki dziesiętne</w:t>
            </w:r>
          </w:p>
          <w:p w:rsidR="002A319B" w:rsidRPr="002A319B" w:rsidRDefault="002A319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– w ramach tabliczki mnożenia </w:t>
            </w:r>
            <w:r w:rsidR="002A319B">
              <w:rPr>
                <w:rFonts w:ascii="Arial" w:hAnsi="Arial" w:cs="Arial"/>
                <w:sz w:val="22"/>
                <w:szCs w:val="22"/>
              </w:rPr>
              <w:t>(</w:t>
            </w:r>
            <w:r w:rsidRPr="002A319B">
              <w:rPr>
                <w:rFonts w:ascii="Arial" w:hAnsi="Arial" w:cs="Arial"/>
                <w:sz w:val="22"/>
                <w:szCs w:val="22"/>
              </w:rPr>
              <w:t>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wykraczające poza tabliczkę mnożenia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mnożyć i dzielić w pamięci dwucyfrowe i wielocyfrowe (proste przykłady) liczby naturalne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kwadrat i sześcian: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liczby naturalnej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ułamka dziesiętnego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 zawierającego działania na liczbach naturalnych i ułamkach dziesiętnych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szacować wartości wyrażeń arytmetycznych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tworzyć wyrażenia arytmetyczne na podstawie treści zadań i obliczać wartości tych wyrażeń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zastosowaniem działań na liczbach naturalnych i ułamkach dziesiętnych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tworzyć wyrażenia arytmetyczne</w:t>
            </w:r>
            <w:r w:rsidR="00C01669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na podstawie treści zadań i obliczać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wartości tych wyrażeń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uzupełniać brakujące liczby w wyrażeniu arytmetycznym, tak by otrzymać ustalony wynik (R-W)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wartość wyrażenia arytmetycznego zawierającego działania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na liczbach naturalnych i ułamkach dziesiętnych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zastosowaniem działań na liczbach naturalnych i ułamkach dziesiętnych (D-W)</w:t>
            </w:r>
          </w:p>
          <w:p w:rsidR="00407B22" w:rsidRPr="002A319B" w:rsidRDefault="00407B22" w:rsidP="002D7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algorytmy czterech działań pisemnych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potrzebę stosowania działań pisemnych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pisemnie wykonać każde z czterech działań na ułamkach dziesiętnych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kwadrat i sześcian ułamka dziesiętnego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zastosowaniem działań na liczbach naturalnych i ułamkach dziesiętnych (R)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 zastosowaniem działań na liczbach naturalnych i ułamkach dziesiętnych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potęgi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związek potęgi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iloczynem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iloczyny w postaci potęgi (K-P)</w:t>
            </w:r>
          </w:p>
          <w:p w:rsidR="002A319B" w:rsidRPr="002A319B" w:rsidRDefault="002A319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liczbę w postaci potęgi liczby10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</w:t>
            </w:r>
          </w:p>
          <w:p w:rsidR="00DE1BB4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zawierającego potęgi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 z potęgami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ostatnią cyfrę potęgi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 z potęgami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zasadę skracania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rozszerzania ułamków zwykłych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ułamka nieskracalnego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ułamka jako: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ilorazu dwóch liczb naturalnych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części całości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algorytm zamiany liczby mieszanej na ułamek niewłaściwy i odwrotnie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algorytmy 4 działań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na ułamkach zwykłych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zasadę skracania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rozszerzania ułamków zwykłych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ułamka jako: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ilorazu dwóch liczb naturalnych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części całości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zaznaczyć i odczytać ułamek na osi liczbowej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wyciągać całości z ułamków niewłaściwych oraz zamieniać liczby mieszane na ułamki niewłaściwe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uzupełnić brakujący licznik lub mianownik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w równościach ułamków zwykłych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dodawać, odejmować, mnożyć i dzielić ułamki zwykłe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podnosić do kwadratu i sześcianu: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 ułamki właściwe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liczby mieszane (R-D)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ułamek z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liczby naturalnej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– ułamka lub liczby mieszanej 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>(R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A319B">
              <w:rPr>
                <w:rFonts w:ascii="Arial" w:hAnsi="Arial" w:cs="Arial"/>
                <w:sz w:val="22"/>
                <w:szCs w:val="22"/>
              </w:rPr>
              <w:t>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 zawierającego 4 działania oraz potęgowanie ułamków zwykłych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zastosowaniem działań na ułamkach zwykłych (P-R)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ułamka  piętrowego (R-D)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 zastosowaniem działań na ułamkach zwykłych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ułamka zwykłego na ułamek dziesiętny metodą rozszerzania lub skracania ułamka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ułamka dziesiętnego na ułamek zwykły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ułamka zwykłego na ułamek dziesiętny metodą rozszerzania lub skracania ułamka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zamienić ułamek zwykły na ułamek dziesiętny i odwrotnie 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ułamek zwykły z ułamkiem dziesiętnym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porządkować ułamki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zaznaczyć i odczytać ułamki zwykłe i dziesiętne na osi liczbowej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 zawierającego 4 działania na liczbach wymiernych dodatnich (P-R)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związane 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 działaniami </w:t>
            </w:r>
            <w:r w:rsidR="00D843E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A319B">
              <w:rPr>
                <w:rFonts w:ascii="Arial" w:hAnsi="Arial" w:cs="Arial"/>
                <w:sz w:val="22"/>
                <w:szCs w:val="22"/>
              </w:rPr>
              <w:t>na ułamkach zwykłych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i dziesiętnych (R)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 zawierającego działania na liczbach wymiernych dodatnich (R-W)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działaniami na ułamkach zwykłych i dziesiętnych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ułamka zwykłego na ułamek dziesiętny metodą dzielenia licznika przez mianownik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rozwinięcia dziesiętnego skończonego i  rozwinięcia dziesiętnego nieskończonego okresowego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warunek konieczny zamiany ułamka zwykłego na ułamek dziesiętny skończony (D)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ułamka zwykłego na ułamek dziesiętny metodą dzielenia licznika przez mianownik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rozwinięcie dziesiętne ułamka zwykłego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w skróconej postaci rozwinięcie dziesiętne ułamka zwykłego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kolejną cyfrę rozwinięcia dziesiętnego na podstawie jego skróconego zapisu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rozwinięcia dziesiętne liczb zapisanych w skróconej postaci (R-D)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liczby wymierne dodatnie (R-D)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porządkować liczby wymierne dodatnie (R-D)</w:t>
            </w:r>
          </w:p>
          <w:p w:rsidR="002A319B" w:rsidRPr="002A319B" w:rsidRDefault="002A319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rodzaj rozwinięcia dziesiętnego ułamka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nietypowe zadanie tekstowe związane z rozwinięciami dziesiętnymi ułamków zwykłych 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pojęcia: prosta, półprosta, odcinek, koło i okręg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wzajemne położenie: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 – prostych i odcinków (K),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prostej i okręgu (R),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okręgów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definicje odcinków prostopadłych i odcinków równoległych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elementy koła i okręgu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(K-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zależność między długością promienia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średnicy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różnicę między kołem i okręgiem, prostą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lastRenderedPageBreak/>
              <w:t xml:space="preserve">i odcinkiem, prostą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półprostą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konieczność stosowania odpowiednich przyrządów do rysowania figur geometrycznych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za pomocą ekierki i linijki proste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i odcinki prostopadłe </w:t>
            </w:r>
            <w:r w:rsidRPr="002A319B">
              <w:rPr>
                <w:rFonts w:ascii="Arial" w:hAnsi="Arial" w:cs="Arial"/>
                <w:sz w:val="22"/>
                <w:szCs w:val="22"/>
              </w:rPr>
              <w:lastRenderedPageBreak/>
              <w:t>oraz proste i odcinki równoległe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za pomocą ekierki i linijki proste równoległe o danej odległości od siebie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wskazać poszczególne elementy w okręgu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w kole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kreślić 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koło i okrąg o danym </w:t>
            </w:r>
            <w:r w:rsidRPr="002A319B">
              <w:rPr>
                <w:rFonts w:ascii="Arial" w:hAnsi="Arial" w:cs="Arial"/>
                <w:sz w:val="22"/>
                <w:szCs w:val="22"/>
              </w:rPr>
              <w:t>promieniu lub średnicy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zadania tekstowe związane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kołem, okręgiem i innymi figurami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nietypowe zadania tekstowe związane z kołem, </w:t>
            </w:r>
            <w:r w:rsidRPr="002A319B">
              <w:rPr>
                <w:rFonts w:ascii="Arial" w:hAnsi="Arial" w:cs="Arial"/>
                <w:sz w:val="22"/>
                <w:szCs w:val="22"/>
              </w:rPr>
              <w:lastRenderedPageBreak/>
              <w:t>okręgiem i innymi figurami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rodzaje trójkątów (K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nazwy boków w trójkącie równoramiennym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nazwy boków w trójkącie prostokątnym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zależność między bokami w trójkącie równoramiennym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nazwy czworokątów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własności czworokątów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definicję przekątnej, obwodu wielokąta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zależność między liczbą boków, wierzchołków </w:t>
            </w:r>
          </w:p>
          <w:p w:rsidR="00407B22" w:rsidRPr="002A319B" w:rsidRDefault="00407B22" w:rsidP="00D86E0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kątów w wielokącie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pochodzenie nazw poszczególnych rodzajów trójkątów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poszczególne rodzaje trójkątów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trójkąt w skali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obwód trójkąta (K), czworokąta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na rysunku wielokąt o określonych cechach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długość boku trójkąta równobocznego, znając jego obwód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długość boku trójkąta, znając długość obwodu i długości dwóch pozostałych boków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sklasyfikować czworokąty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czworokąt, mając informacje o: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bokach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przekątnych (P-R)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obwodem czworokąta (P-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2A319B" w:rsidRPr="002A319B" w:rsidRDefault="002A319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obwodem trójkąta, czworokąta lub innego wielokąta (R-W)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kąta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pojęcie wierzchołka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ramion kąta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podział kątów ze względu na miarę: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prosty, ostry, rozwarty(K),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 – pełny, półpełny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wypukły, wklęsły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podział kątów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ze względu na położenie: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przyległe, wierzchołkowe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odpowiadające, naprzemianległe (R)</w:t>
            </w:r>
          </w:p>
          <w:p w:rsidR="00407B22" w:rsidRPr="002A319B" w:rsidRDefault="00407B22" w:rsidP="00C66B18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zapis symboliczny kąta </w:t>
            </w:r>
          </w:p>
          <w:p w:rsidR="00407B22" w:rsidRPr="002A319B" w:rsidRDefault="00407B22" w:rsidP="00C66B18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jego miary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związki miarowe poszczególnych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rodzajów kątów (K-P)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zmierzyć kąt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kąt o określonej mierze (K-P)</w:t>
            </w:r>
          </w:p>
          <w:p w:rsid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rozróżniać  i nazywać poszczególne rodzaje kątów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brakujące miary kątów przyległych, wierzchołkowych (P)</w:t>
            </w:r>
          </w:p>
          <w:p w:rsidR="00407B22" w:rsidRPr="002A319B" w:rsidRDefault="00407B22" w:rsidP="001731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brakujące miary kątów odpowiadających, naprzemianległych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związane z zegarem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miarę kąta przyległego,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wierzchołkowego, odpowiadającego,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naprzemianległego na podstawie rysunku lub treści zadania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rPr>
          <w:trHeight w:val="2100"/>
        </w:trPr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sumę miar kątów wewnętrznych trójkąta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miary kątów w trójkącie równobocznym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zależność między kątami w trójkącie równoramiennym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sumę miar kątów wewnętrznych czworokąta (K)</w:t>
            </w:r>
          </w:p>
          <w:p w:rsidR="00407B22" w:rsidRPr="002A319B" w:rsidRDefault="00407B22" w:rsidP="00CA0F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zależność między kątami </w:t>
            </w:r>
          </w:p>
          <w:p w:rsidR="00407B22" w:rsidRPr="002A319B" w:rsidRDefault="00407B22" w:rsidP="00CA0F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w równoległoboku, trapezie (P)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brakujące miary kątów trójkąta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brakujące miary kątów czworokątów (P-R)</w:t>
            </w:r>
          </w:p>
          <w:p w:rsidR="00407B22" w:rsidRPr="002A319B" w:rsidRDefault="00407B22" w:rsidP="00B72991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brakujące miary kątów trójkąta z wykorzystaniem miar kątów przyległych, wierzchołkowych, naprzemianległych, odpowiadających oraz sumy miar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kątów wewnętrznych trójkąta (D-W)</w:t>
            </w:r>
          </w:p>
          <w:p w:rsidR="00407B22" w:rsidRPr="002A319B" w:rsidRDefault="00407B22" w:rsidP="002A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brakujące miary kątów czworokąta na rysunku z wykorzystaniem miar kątów przyległych, wierzchołkowych, naprzemianległych, odpowiadających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oraz własności czworokątów (D-W)</w:t>
            </w:r>
          </w:p>
          <w:p w:rsidR="00407B22" w:rsidRPr="002A319B" w:rsidRDefault="00407B22" w:rsidP="00D04530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związane 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miarami kątów w trójkątach i czworokątach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konstrukcji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warunek  zbudowania trójkąta – nierówność trójkąta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konstrukcji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posługując się cyrklem porównać długości odcinków (P)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przenieść konstrukcyjnie odcinek (K)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odcinek jako: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sumę odcinków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różnicę odcinków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wykorzystać przenoszenie odcinków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w zadaniach  konstrukcyjnych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(P</w:t>
            </w:r>
            <w:r w:rsid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trójkąt o danych trzech bokach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równoległobok, znając dwa boki i przekątną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sprawdzić, czy z odcinków o danych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długościach można zbudować trójkąt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rozwiązać zadanie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konstrukcyjne związane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konstrukcją trójkąta o danych bokach (R)</w:t>
            </w:r>
          </w:p>
        </w:tc>
        <w:tc>
          <w:tcPr>
            <w:tcW w:w="3828" w:type="dxa"/>
            <w:shd w:val="clear" w:color="auto" w:fill="auto"/>
          </w:tcPr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wykorzystać przenoszenie odcinków w zadaniach konstrukcyjnych (D-W)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konstrukcyjne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związane z konstrukcją trójkąta </w:t>
            </w:r>
            <w:r w:rsidR="00D843E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A319B">
              <w:rPr>
                <w:rFonts w:ascii="Arial" w:hAnsi="Arial" w:cs="Arial"/>
                <w:sz w:val="22"/>
                <w:szCs w:val="22"/>
              </w:rPr>
              <w:t>o danych bokach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dotyczące lat przestępnych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jednostki czasu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konieczność wprowadzenia lat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przestępnych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przykładowe lata przestępne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upływ czasu między wydarzeniami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porządkować wydarzenia w kolejności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chronologicznej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zamienić jednostki czasu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wyrażać w różnych jednostkach ten sam upływ czasu (P-R)</w:t>
            </w:r>
          </w:p>
          <w:p w:rsidR="00407B22" w:rsidRPr="00B92FA1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kalendarzem i czasem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kalendarzem i czasem (D-W)</w:t>
            </w:r>
          </w:p>
          <w:p w:rsidR="00407B22" w:rsidRPr="002A319B" w:rsidRDefault="00407B22" w:rsidP="005520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jednostki długości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jednostki masy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potrzebę stosowania różnorodnych jednostek długości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masy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wykonać obliczenia dotyczące długości (K-</w:t>
            </w:r>
            <w:r w:rsidR="00D84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D843EE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wykonać obliczenia dotyczące masy (K-P)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zamienić jednostki długości i masy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wyrażać w różnych jednostkach te same masy (P-R)</w:t>
            </w:r>
          </w:p>
          <w:p w:rsidR="00407B22" w:rsidRPr="002A319B" w:rsidRDefault="00407B22" w:rsidP="001670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wyrażać w różnych jednostkach te same długości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porządkować wielkości podane w różnych jednostkach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szacować długości i masy (P-R)</w:t>
            </w:r>
          </w:p>
          <w:p w:rsidR="00B92FA1" w:rsidRDefault="00407B22" w:rsidP="00B92F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 jednostkami długości i </w:t>
            </w:r>
          </w:p>
          <w:p w:rsidR="00407B22" w:rsidRPr="002A319B" w:rsidRDefault="00407B22" w:rsidP="00B92F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jednostkami długości i masy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skali i planu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potrzebę stosowania odpowiedniej skali na mapach i planach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skalę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długości odcinków w skali lub 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w rzeczywistości (K-</w:t>
            </w:r>
            <w:r w:rsidR="00D84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odczytać dane z mapy lub planu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rozwiązać zadanie tekstowe </w:t>
            </w:r>
            <w:r w:rsidRPr="002A319B">
              <w:rPr>
                <w:rFonts w:ascii="Arial" w:hAnsi="Arial" w:cs="Arial"/>
                <w:sz w:val="22"/>
                <w:szCs w:val="22"/>
              </w:rPr>
              <w:t>związane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ze skalą (P-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ze skalą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zaokrąglania liczb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symbol przybliżenia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pojęcie przybliżenia </w:t>
            </w:r>
          </w:p>
          <w:p w:rsidR="00407B22" w:rsidRPr="002A319B" w:rsidRDefault="00407B22" w:rsidP="0016704C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z niedomiarem </w:t>
            </w:r>
          </w:p>
          <w:p w:rsidR="00407B22" w:rsidRPr="002A319B" w:rsidRDefault="00407B22" w:rsidP="0016704C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nadmiarem (W)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potrzebę zaokrąglania liczb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zaokrąglić liczbę do danego rzędu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zaokrąglić liczbę zaznaczoną na osi liczbowej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liczby o podanym zaokrągleniu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zaokrąglić liczbę po zamianie jednostek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ile jest  liczb o podanym zaokrągleniu, spełniających dane warunki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funkcje podstawowych klawiszy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funkcje klawiszy pamięci kalkulatora (R)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korzyści płynące </w:t>
            </w:r>
          </w:p>
          <w:p w:rsidR="00407B22" w:rsidRPr="002A319B" w:rsidRDefault="00407B22" w:rsidP="00774D1E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umiejętności stosowania kalkulatora do obliczeń (K)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sprawdzić, czy kalkulator zachowuje kolejność działań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wykonać obliczenia za pomocą kalkulatora (K-R)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>wykorzystać kalkulator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rozwiązania zadanie tekstowego </w:t>
            </w:r>
            <w:r w:rsidR="00D13559" w:rsidRPr="002A319B">
              <w:rPr>
                <w:rFonts w:ascii="Arial" w:hAnsi="Arial" w:cs="Arial"/>
                <w:sz w:val="22"/>
                <w:szCs w:val="22"/>
              </w:rPr>
              <w:t xml:space="preserve">       (</w:t>
            </w:r>
            <w:r w:rsidRPr="002A319B">
              <w:rPr>
                <w:rFonts w:ascii="Arial" w:hAnsi="Arial" w:cs="Arial"/>
                <w:sz w:val="22"/>
                <w:szCs w:val="22"/>
              </w:rPr>
              <w:t>P-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zadanie, odczytując dane z tabeli i korzystając z kalkulatora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wykonać wielodziałaniowe obliczenia za pomocą kalkulatora 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>wykorzystać kalkulator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rozwiązania zadanie tekstowego 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znaczenie podstawowych symboli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występujących w instrukcjach i opisach: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diagramów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map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planów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schematów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innych rysunków (K)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odczytać dane z: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tabeli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planu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mapy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diagramu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odpowiedzieć na pytanie dotyczące znalezionych danych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>zinterpretow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ać odczytane dane 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(P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przedstawić dane w postaci diagramu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słupkowego, prostego schematu 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(K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odpowiedzieć na pytanie dotyczące znalezionych danych (D-W)</w:t>
            </w:r>
          </w:p>
          <w:p w:rsidR="00407B22" w:rsidRPr="002A319B" w:rsidRDefault="00407B22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tekstowe, w którym potrzebne informacje należy odczytać z tabeli lub mapy (D-W)</w:t>
            </w:r>
          </w:p>
          <w:p w:rsidR="00407B22" w:rsidRPr="002A319B" w:rsidRDefault="00407B22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rPr>
          <w:trHeight w:val="1082"/>
        </w:trPr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sporządzania wykresów (P)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odczytać dane z wykresu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odpowiedzieć na pytanie dotyczące znalezionych danych (K-R)</w:t>
            </w:r>
          </w:p>
          <w:p w:rsidR="00407B22" w:rsidRPr="002A319B" w:rsidRDefault="00407B22" w:rsidP="006E0D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>zinterpretow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ać odczytane dane 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(P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przedstawić dane w postaci wykresu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informacje oczytane z dwóch wykresów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informacje oczytane z dwóch wykresów (R-W)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odpowiedzieć na pytanie dotyczące znalezionych danych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dopasować wykres do opisu sytuacji 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Pr="002A319B" w:rsidRDefault="00407B22" w:rsidP="004620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przedstawić dane w postaci wykresu (D)</w:t>
            </w:r>
          </w:p>
        </w:tc>
      </w:tr>
      <w:tr w:rsidR="002A319B" w:rsidRPr="00DE1BB4" w:rsidTr="002A319B">
        <w:trPr>
          <w:trHeight w:val="53"/>
        </w:trPr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 na podstawie podanej prędkości wyznaczać długość drogi przebytej w jednostce czasu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drogę, znając stałą prędkość i czas (K-R)</w:t>
            </w:r>
          </w:p>
          <w:p w:rsidR="00407B22" w:rsidRPr="002A319B" w:rsidRDefault="00407B22" w:rsidP="00B925A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rozwiązać zadanie tekstowe związane z obliczaniem drogi </w:t>
            </w:r>
            <w:r w:rsidR="00B92F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C24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E1BB4" w:rsidRPr="002A319B" w:rsidRDefault="00DE1BB4" w:rsidP="00B925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rozwiązać nietypowe zadanie tekstowe związane z obliczaniem drogi w ruchu jednostajnym (D-W)</w:t>
            </w:r>
          </w:p>
        </w:tc>
      </w:tr>
      <w:tr w:rsidR="002A319B" w:rsidRPr="00DE1BB4" w:rsidTr="002A319B">
        <w:trPr>
          <w:trHeight w:val="530"/>
        </w:trPr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jednostki prędkości  (K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-P)</w:t>
            </w:r>
          </w:p>
          <w:p w:rsidR="00407B22" w:rsidRPr="002A319B" w:rsidRDefault="00407B22" w:rsidP="00DE1BB4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algorytm zamiany jednostek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(P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95652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potrzebę stosowania różnych jednostek prędkości (P)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porównać prędkości dwóch ciał, które przebyły jednakowe drogi w różnych czasach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prędkość  w ruchu jednostajnym, znając drogę i czas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 zamieniać jednostki prędkości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(P-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DE1BB4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porównać prędkości wyrażane w różnych jednostkach (P-R)</w:t>
            </w:r>
          </w:p>
          <w:p w:rsidR="00407B22" w:rsidRPr="002A319B" w:rsidRDefault="00407B22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rozwiązać zadanie tekstowe związane z obliczaniem prędkości (P-R)</w:t>
            </w:r>
          </w:p>
          <w:p w:rsidR="00B95E1D" w:rsidRPr="002A319B" w:rsidRDefault="00B95E1D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rozwiązać nietypowe zadanie tekstowe związane z obliczaniem prędkości (R-W)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czas  w ruchu jednostajnym, znając drogę i prędkość (P-R)</w:t>
            </w:r>
          </w:p>
          <w:p w:rsidR="00407B22" w:rsidRPr="002A319B" w:rsidRDefault="00407B22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rozwiązać zadanie tekstowe związane z obliczaniem czasu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E32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rozwiązać nietypowe zadanie tekstowe związane z obliczaniem czasu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znaczenie pojęć prędkość, droga, czas w ruchu jednostajnym (K)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odczytać z wykresu zależności drogi od czasu lub prędkości od czasu potrzebne dane (P-R)</w:t>
            </w:r>
          </w:p>
          <w:p w:rsidR="00407B22" w:rsidRPr="002A319B" w:rsidRDefault="00407B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prędkość na podstawie wykresu zależności drogi od czasu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typu prędkość – droga – czas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prędkości na podstawie wykresu zależności drogi od czasu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typu prędkość – droga – czas (D-W)</w:t>
            </w:r>
          </w:p>
        </w:tc>
      </w:tr>
      <w:tr w:rsidR="002A319B" w:rsidRPr="00DE1BB4" w:rsidTr="002A319B">
        <w:trPr>
          <w:trHeight w:val="1219"/>
        </w:trPr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jednostki miary pola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wzory na obliczanie pola prostokąta i kwadratu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miary pola jako liczby kwadratów jednostkowych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jednostek pola (P)</w:t>
            </w:r>
          </w:p>
          <w:p w:rsidR="00407B22" w:rsidRPr="002A319B" w:rsidRDefault="00407B22" w:rsidP="0084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prostokąta i kwadratu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pole kwadratu o danym obwodzie 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i odwrotnie (P-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bok prostokąta, znając jego pole i długość drugiego boku (K-P)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polem prostokąta (P-R)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zamienić jednostki pola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figury jako sumę lub różnicę pól prostokątów (R-D)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polem prostokąta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wzory na obliczanie pola równoległoboku i rombu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wyprowadzenie wzoru na obliczanie pola równoległoboku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zależność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doboru wzoru na obliczanie pola rombu od  danych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równoległoboku o danej wysokości i podstawie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rombu o danych przekątnych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 narysowanego równoległoboku (K-P)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E1BB4" w:rsidRPr="002A319B" w:rsidRDefault="00DE1BB4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wysokość równoległoboku do wskazanego boku (P)</w:t>
            </w:r>
          </w:p>
          <w:p w:rsidR="00407B22" w:rsidRPr="002A319B" w:rsidRDefault="00407B22" w:rsidP="00B95E1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równoległobok</w:t>
            </w:r>
            <w:r w:rsidR="00B95E1D" w:rsidRPr="002A319B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B95E1D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danym polu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długość podstawy równoległoboku,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znając jego pole 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i wysokość opuszczoną na tę podstawę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wysokość równoległoboku,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znając jego pole i długość podstawy, na którą opuszczona jest ta wysokość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związane 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polem równoległoboku i rombu (P-R)</w:t>
            </w:r>
          </w:p>
          <w:p w:rsidR="002B6175" w:rsidRPr="002A319B" w:rsidRDefault="002B617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równoległobok o polu</w:t>
            </w:r>
          </w:p>
          <w:p w:rsidR="00230184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równym polu danego czworokąta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(R-</w:t>
            </w:r>
            <w:r w:rsidR="00C24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długość przekątnej rombu, znając jego pole i długość drugiej przekątnej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polem równoległoboku i rombu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wzór na obliczanie pola trójkąta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wyprowadzenie wzoru na obliczanie pola trójkąta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trójkąta o danej wysokości i podstawie (K)</w:t>
            </w:r>
          </w:p>
          <w:p w:rsidR="00407B22" w:rsidRPr="002A319B" w:rsidRDefault="00407B22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wysokość trójkąta do wskazanego boku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narysować trójkąt o danym polu 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narysowanego trójkąta (K-R)</w:t>
            </w:r>
          </w:p>
          <w:p w:rsidR="00407B22" w:rsidRPr="002A319B" w:rsidRDefault="00407B22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wysokości trójkąta, znając długość podstawy, na którą opuszczona jest ta wysokość i pole trójkąta (R-D)</w:t>
            </w:r>
          </w:p>
          <w:p w:rsidR="00407B22" w:rsidRPr="002A319B" w:rsidRDefault="00407B22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długość podstawy trójkąta,</w:t>
            </w:r>
          </w:p>
          <w:p w:rsidR="00407B22" w:rsidRPr="002A319B" w:rsidRDefault="00407B22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znając wysokość i pole trójkąta 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319B">
              <w:rPr>
                <w:rFonts w:ascii="Arial" w:hAnsi="Arial" w:cs="Arial"/>
                <w:sz w:val="22"/>
                <w:szCs w:val="22"/>
              </w:rPr>
              <w:t>(R-</w:t>
            </w:r>
            <w:r w:rsidR="00DE1BB4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D)</w:t>
            </w:r>
          </w:p>
          <w:p w:rsidR="00407B22" w:rsidRPr="002A319B" w:rsidRDefault="00407B22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 z polem trójkąta (P-</w:t>
            </w:r>
            <w:r w:rsidR="002B6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podzielić trójkąt na części o równych polach (R-D)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figury jako sumę lub różnicę pól trójkątów i czworokątów (R-W)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trójkąt o polu równym polu danego czworokąta (R-D)</w:t>
            </w:r>
          </w:p>
          <w:p w:rsidR="00407B22" w:rsidRPr="002A319B" w:rsidRDefault="00407B22" w:rsidP="00951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polem trójkąta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wzór na obliczanie pola trapezu (K)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wyprowadzenie wzoru na obliczanie pola trapezu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trapezu, mając dane długości podstaw i wysokość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narysowanego trapezu (K-R)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wysokość trapezu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polem trapezu (P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podzielić trapez na części o równych polach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polem trapezu (D-W)</w:t>
            </w:r>
          </w:p>
          <w:p w:rsidR="00407B22" w:rsidRPr="002A319B" w:rsidRDefault="00407B22" w:rsidP="00230184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figury jako sumę lub różnicę pól znanych wielokątów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319B">
              <w:rPr>
                <w:rFonts w:ascii="Arial" w:hAnsi="Arial" w:cs="Arial"/>
                <w:sz w:val="22"/>
                <w:szCs w:val="22"/>
              </w:rPr>
              <w:t>(R-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procentu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potrzebę stosowania procentów w życiu codziennym (K) 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w procentach, jaką część figury zacieniowano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ułamek o mianowniku 100 w postaci procentu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zamienić ułamek na procent 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>(K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zamienić procent na ułamek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(K-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wyrazić informacje podane za pomocą procentów w ułamkach i odwrotnie (P-R)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dwie liczby, z których jedna jest zapisana w postaci procentu (P-R)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procentami (P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E07D0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ułamkami i procentami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algorytm zamiany ułamków na procenty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równoważność wyrażania części liczby ułamkiem lub procentem (P)</w:t>
            </w:r>
          </w:p>
        </w:tc>
        <w:tc>
          <w:tcPr>
            <w:tcW w:w="3543" w:type="dxa"/>
            <w:shd w:val="clear" w:color="auto" w:fill="auto"/>
          </w:tcPr>
          <w:p w:rsidR="002B6175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opisywać w procentach części skończonych zbiorów (K-R)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zamienić ułamek na procent 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określić, jakim procentem jednej liczby jest druga (P-R)</w:t>
            </w:r>
          </w:p>
          <w:p w:rsidR="002B6175" w:rsidRPr="002A319B" w:rsidRDefault="002B6175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Default="00407B22" w:rsidP="002301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określeniem, jakim procentem jednej liczby jest druga (P-R)</w:t>
            </w:r>
          </w:p>
          <w:p w:rsidR="00230184" w:rsidRPr="002A319B" w:rsidRDefault="00230184" w:rsidP="002301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211D3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określeniem, jakim procentem jednej liczby jest druga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zaokrąglania liczb (P)</w:t>
            </w:r>
          </w:p>
          <w:p w:rsidR="00407B22" w:rsidRPr="002A319B" w:rsidRDefault="00407B22" w:rsidP="00B17F9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E73A76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korzyści płynące </w:t>
            </w:r>
          </w:p>
          <w:p w:rsidR="00407B22" w:rsidRPr="002A319B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umiejętności stosowania kalkulatora do obliczeń (K)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zaokrąglić ułamek dziesiętny i wyrazić go w procentach(P)</w:t>
            </w:r>
          </w:p>
          <w:p w:rsidR="00407B22" w:rsidRPr="002A319B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>•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opisywać w procentach części skończonych zbiorów (K-R)</w:t>
            </w:r>
          </w:p>
          <w:p w:rsidR="00407B22" w:rsidRPr="002A319B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zamienić ułamek na procent 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określić, jakim procentem jednej liczby jest druga (P-R)</w:t>
            </w:r>
          </w:p>
          <w:p w:rsidR="00407B22" w:rsidRPr="00230184" w:rsidRDefault="00407B22" w:rsidP="00E73A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230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 określeniem, jakim procentem </w:t>
            </w:r>
            <w:r w:rsidRPr="00230184">
              <w:rPr>
                <w:rFonts w:ascii="Arial" w:hAnsi="Arial" w:cs="Arial"/>
                <w:sz w:val="22"/>
                <w:szCs w:val="22"/>
              </w:rPr>
              <w:t>jednej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liczby jest druga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określeniem, jakim procentem jednej liczby jest druga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B17F9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diagramu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znaczenie podstawowych symboli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występujących w opisach diagramów (K)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potrzebę stosowania różnych diagramów (P)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odczytać dane z diagramu (K-R)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odpowiedzieć na pytanie dotyczące znalezionych danych (K-R)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przedstawić dane w postaci diagramu słupkowego (K-</w:t>
            </w:r>
            <w:r w:rsidR="00C24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</w:t>
            </w:r>
            <w:r w:rsidR="00EE6D5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gromadzić i porządkować zebrane dane (P-R)</w:t>
            </w:r>
          </w:p>
        </w:tc>
        <w:tc>
          <w:tcPr>
            <w:tcW w:w="3828" w:type="dxa"/>
            <w:shd w:val="clear" w:color="auto" w:fill="auto"/>
          </w:tcPr>
          <w:p w:rsidR="00407B22" w:rsidRPr="00EE6D52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porównać dane z dwóch diagramów i </w:t>
            </w:r>
            <w:r w:rsidRPr="002A319B">
              <w:rPr>
                <w:rFonts w:ascii="Arial" w:hAnsi="Arial" w:cs="Arial"/>
                <w:sz w:val="22"/>
                <w:szCs w:val="22"/>
              </w:rPr>
              <w:t>odpowiedzieć na pytania dotyczące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znalezionych danych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36F31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algorytm obliczania  ułamka liczby (P)</w:t>
            </w:r>
          </w:p>
          <w:p w:rsidR="00407B22" w:rsidRPr="002A319B" w:rsidRDefault="00407B22" w:rsidP="00136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36F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procentu liczby jako jej części (K)</w:t>
            </w:r>
          </w:p>
          <w:p w:rsidR="00407B22" w:rsidRPr="002A319B" w:rsidRDefault="00407B22" w:rsidP="00B17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Default="00407B22" w:rsidP="00136F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zaznaczać określoną procentem część figury lub zbioru skończonego (K-R)</w:t>
            </w:r>
          </w:p>
          <w:p w:rsidR="00D843EE" w:rsidRPr="002A319B" w:rsidRDefault="00D843EE" w:rsidP="00136F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36F31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procent liczby naturalnej (K-P)</w:t>
            </w:r>
          </w:p>
          <w:p w:rsidR="00407B22" w:rsidRPr="002A319B" w:rsidRDefault="00407B22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wykorzystać dane z diagramów </w:t>
            </w:r>
          </w:p>
          <w:p w:rsidR="00407B22" w:rsidRPr="002A319B" w:rsidRDefault="00407B22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do obliczania  procentu liczby 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>(P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407B22" w:rsidRPr="002A319B" w:rsidRDefault="00407B22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liczbę na podstawie danego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jej procentu (P-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obliczaniem procentu danej liczby (P-R)</w:t>
            </w:r>
          </w:p>
          <w:p w:rsidR="00407B22" w:rsidRPr="002A319B" w:rsidRDefault="00407B22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 obliczaniem liczby na podstawie danego 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jej procentu (R)</w:t>
            </w:r>
          </w:p>
        </w:tc>
        <w:tc>
          <w:tcPr>
            <w:tcW w:w="3828" w:type="dxa"/>
            <w:shd w:val="clear" w:color="auto" w:fill="auto"/>
          </w:tcPr>
          <w:p w:rsidR="00407B22" w:rsidRDefault="00407B22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obliczaniem procentu danej liczby (D-W)</w:t>
            </w:r>
          </w:p>
          <w:p w:rsidR="00D843EE" w:rsidRPr="002A319B" w:rsidRDefault="00D843EE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6576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obliczaniem liczby na podstawie danego jej procentu (D-W)</w:t>
            </w:r>
          </w:p>
          <w:p w:rsidR="00407B22" w:rsidRPr="002A319B" w:rsidRDefault="00407B22" w:rsidP="00657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B17F9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65762C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liczbę  większą o dany procent (P)</w:t>
            </w:r>
          </w:p>
          <w:p w:rsidR="00407B22" w:rsidRPr="002A319B" w:rsidRDefault="00407B22" w:rsidP="0065762C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liczbę  mniejszą o dany procent (P)</w:t>
            </w:r>
          </w:p>
          <w:p w:rsidR="00407B22" w:rsidRPr="002A319B" w:rsidRDefault="00407B22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D84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podwyżkami i obniżkami o dany procent (P-R)</w:t>
            </w:r>
          </w:p>
          <w:p w:rsidR="00D30F88" w:rsidRPr="002A319B" w:rsidRDefault="00D30F88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podwyżkami i obniżkami o dany procent (D-W)</w:t>
            </w:r>
          </w:p>
          <w:p w:rsidR="00407B22" w:rsidRPr="002A319B" w:rsidRDefault="00407B22" w:rsidP="003941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wyrazić podwyżki i obniżki o dany procent w postaci procentu początkowej liczby (R-D)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liczby ujemnej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liczb przeciwnych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wartości bezwzględnej (P)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rozszerzenie osi liczbowej na liczby ujemne i potrafi podać przykłady liczb ujemnych (K)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zaznaczyć i odczytać liczbę ujemną na osi liczbowej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wymienić kilka liczb większych lub mniejszych od danej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liczby wymierne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zaznaczyć liczby przeciwne na osi liczbowej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porządkować liczby wymierne 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ile liczb spełnia podany warunek (R)</w:t>
            </w:r>
          </w:p>
          <w:p w:rsidR="00407B22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bezwzględną liczby (P-R)</w:t>
            </w:r>
          </w:p>
          <w:p w:rsidR="00D843EE" w:rsidRPr="002A319B" w:rsidRDefault="00D843EE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związane z liczbami dodatnimi i ujemnymi (D-W)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związane z wartością bezwzględną (D-W)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dodawania liczb o jednakowych znakach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dodawania liczb o różnych znakach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zastępowania odejmowania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dodawaniem liczby przeciwnej (P)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dodawania liczb o jednakowych znakach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dodawania liczb o różnych znakach (K)</w:t>
            </w:r>
          </w:p>
          <w:p w:rsidR="00407B22" w:rsidRPr="002A319B" w:rsidRDefault="00407B22" w:rsidP="00FC0F0D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zastępowania odejmowania dodawaniem liczby przeciwnej (P)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sumę i różnicę liczb całkowitych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sumę i różnicę liczb wymiernych (R)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sumę </w:t>
            </w:r>
            <w:r w:rsidR="002B617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wieloskładnikową (R)</w:t>
            </w:r>
          </w:p>
          <w:p w:rsidR="002B6175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korzystać z przemienności i łączności dodawania (P)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powiększyć lub pomniejszyć liczbę całkowitą o daną liczbę 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uzupełnić brakujące składniki, odjemną lub odjemnik w działaniu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porównać sumy i różnice liczb całkowitych (R-D)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dodawaniem i odejmowaniem liczb wymiernych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(R-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W)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ustalania znaku iloczynu i ilorazu (K)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C0F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iloczyn i iloraz liczb całkowitych (K)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kwadrat i sześcian liczb całkowitych (P-R)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ustalić znak iloczynu i ilorazu kilku liczb wymiernych (P)</w:t>
            </w:r>
          </w:p>
          <w:p w:rsidR="00407B22" w:rsidRPr="002A319B" w:rsidRDefault="00407B22" w:rsidP="00EE6D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zawierającego 4 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działania na liczbach całkowitych (P-R)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wyrażenia arytmetycznego zawierającego 4 działania na liczbach całkowitych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(D-W)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znak potęgi liczby wymiernej (P-R)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uzupełniać w wyrażeniu arytmetycznym brakujące liczby lub znaki działań, tak by otrzymać ustalony wynik (R-W)</w:t>
            </w:r>
          </w:p>
          <w:p w:rsidR="00407B22" w:rsidRDefault="00407B22" w:rsidP="00C6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mnożeniem i  dzieleniem liczb całkowitych (D-W)</w:t>
            </w:r>
          </w:p>
          <w:p w:rsidR="00EE6D52" w:rsidRPr="002A319B" w:rsidRDefault="00EE6D52" w:rsidP="00C6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tworzenia wyrażeń algebraicznych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pojęcia: suma, różnica, iloczyn, iloraz, kwadrat nieznanych wielkości liczbowych  (K-P)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potrzebę tworzenia wyrażeń algebraicznych (P)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stosować oznaczenia literowe nieznanych wielkości liczbowych 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326A0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zapisać w postaci wyrażenia </w:t>
            </w:r>
          </w:p>
          <w:p w:rsidR="00407B22" w:rsidRDefault="00407B22" w:rsidP="00326A0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algebraicznego informacje osadzone w kontekście praktycznym z zadaną niewiadomą (K-R)</w:t>
            </w:r>
          </w:p>
          <w:p w:rsidR="00D843EE" w:rsidRPr="002A319B" w:rsidRDefault="00D843EE" w:rsidP="00326A02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B22" w:rsidRDefault="00407B22" w:rsidP="00326A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•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zbudować wyrażenie algebraiczne na podstawie opisu lub rysunku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(P-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EE6D52" w:rsidRPr="002A319B" w:rsidRDefault="00EE6D52" w:rsidP="00326A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843EE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zbudować wyrażenie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 algebraiczne (D)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 z budowaniem wyrażeń algebraicznych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wartości liczbowej wyrażenia algebraicznego (K)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liczbową wyrażenia bez jego przekształcenia (K-R)</w:t>
            </w:r>
          </w:p>
          <w:p w:rsidR="002B6175" w:rsidRPr="002A319B" w:rsidRDefault="002B6175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obliczaniem wartości wyrażeń (R)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nietypowe zadanie tekstowe związane z obliczaniem wartości wyrażeń algebraicznych 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Default="00407B22" w:rsidP="00326A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przykład wyrażenia algebraicznego przyjmującego określoną wartość dla danych wartości występujących w nim niewiadomych (R-W)</w:t>
            </w:r>
          </w:p>
          <w:p w:rsidR="00EE6D52" w:rsidRPr="002A319B" w:rsidRDefault="00EE6D52" w:rsidP="00326A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zasady krótszego zapisu wyrażeń algebraicznych będących sumą lub różnicą jednomianów (P)</w:t>
            </w:r>
          </w:p>
          <w:p w:rsidR="00407B22" w:rsidRPr="002A319B" w:rsidRDefault="00407B22" w:rsidP="00B1784D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zasady krótszego zapisu wyrażeń algebraicznych będących iloczynem lub ilorazem jednomianu i liczby wymiernej (P) 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 krócej wyrażenia algebraiczne będące sumą lub różnicą jednomianów (P-R)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 krócej wyrażenia algebraiczne będące iloczynem lub ilorazem jednomianu i liczby wymiernej (P-R)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wartość liczbową wyrażenia po jego przekształceniu (P-R)</w:t>
            </w:r>
          </w:p>
          <w:p w:rsidR="00407B22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z prostymi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przekształceniami algebraicznymi(R)</w:t>
            </w:r>
          </w:p>
          <w:p w:rsidR="00D843EE" w:rsidRPr="002A319B" w:rsidRDefault="00D843EE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związane 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prostymi przekształceniami algebraicznymi (D-W)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równania (K)</w:t>
            </w:r>
          </w:p>
          <w:p w:rsidR="00407B22" w:rsidRPr="002A319B" w:rsidRDefault="00407B22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60288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w postaci równania informacje osadzone w kontekście praktycznym z zadaną niewiadomą (K-R)</w:t>
            </w:r>
          </w:p>
          <w:p w:rsidR="00407B22" w:rsidRDefault="00407B22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zadanie w postaci równania (K-R)</w:t>
            </w:r>
          </w:p>
          <w:p w:rsidR="00EE6D52" w:rsidRPr="002A319B" w:rsidRDefault="00EE6D52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zadanie w postaci równania (D-W)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rozwiązania równania (K)</w:t>
            </w:r>
          </w:p>
          <w:p w:rsidR="00407B22" w:rsidRPr="002A319B" w:rsidRDefault="00407B22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>e liczby spełniającej  równanie</w:t>
            </w:r>
            <w:r w:rsidRPr="002A319B">
              <w:rPr>
                <w:rFonts w:ascii="Arial" w:hAnsi="Arial" w:cs="Arial"/>
                <w:sz w:val="22"/>
                <w:szCs w:val="22"/>
              </w:rPr>
              <w:t>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odgadnąć rozwiązanie równania (K-P)</w:t>
            </w:r>
          </w:p>
          <w:p w:rsidR="00407B22" w:rsidRPr="002A319B" w:rsidRDefault="00407B22" w:rsidP="006028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rozwiązanie prostego równania (K-R)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sprawdzić, czy liczba spełnia równanie (K-P)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uzupełnić równanie, tak aby spełniała je podana liczba (R)</w:t>
            </w:r>
          </w:p>
          <w:p w:rsidR="00407B22" w:rsidRPr="002A319B" w:rsidRDefault="00407B22" w:rsidP="00BD5A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równanie, które nie ma rozwiązania (D)</w:t>
            </w:r>
          </w:p>
          <w:p w:rsidR="00407B22" w:rsidRPr="002A319B" w:rsidRDefault="00407B22" w:rsidP="00D51D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zadanie tekstowe za pomocą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równania i odgadnąć jego rozwiązanie </w:t>
            </w:r>
          </w:p>
          <w:p w:rsidR="00407B22" w:rsidRDefault="00407B22" w:rsidP="00D51D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2B6175" w:rsidRPr="002A319B" w:rsidRDefault="002B6175" w:rsidP="00D51D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metodę równań równoważnych (R)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A43F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metodę równań równoważnych (R)</w:t>
            </w: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proste równanie przez dopełnienie lub wykonanie działania odwrotnego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>• sprawdzi</w:t>
            </w:r>
            <w:r w:rsidRPr="002A319B">
              <w:rPr>
                <w:rFonts w:ascii="Arial" w:hAnsi="Arial" w:cs="Arial"/>
                <w:sz w:val="22"/>
                <w:szCs w:val="22"/>
              </w:rPr>
              <w:t>ć poprawność  rozwiązania równania (K-P)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doprowadzić równanie do prostszej postaci (P-R)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uzupełnić rozwiązywanie równania metodą równań równoważnych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(P-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równanie z przekształcaniem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wyrażeń (R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-D)</w:t>
            </w:r>
          </w:p>
          <w:p w:rsidR="00407B22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zadanie tekstowe za pomocą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równania i rozwiązać je (P-R)</w:t>
            </w:r>
          </w:p>
          <w:p w:rsidR="00E67747" w:rsidRPr="00EE6D52" w:rsidRDefault="00E677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zapisać zadanie tekstowe za pomocą</w:t>
            </w:r>
            <w:r w:rsidR="00EE6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równania i rozwiązać to równanie (D-W)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wyrazić treść zadania za pomocą równania (P-R)</w:t>
            </w:r>
          </w:p>
          <w:p w:rsidR="00407B22" w:rsidRPr="002A319B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sprawdzić poprawność rozwiązania zadania (K-P)</w:t>
            </w:r>
          </w:p>
          <w:p w:rsidR="00407B22" w:rsidRDefault="00407B22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za pomocą równania (P-R)</w:t>
            </w:r>
          </w:p>
          <w:p w:rsidR="00E67747" w:rsidRPr="002A319B" w:rsidRDefault="00E67747" w:rsidP="00F47E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za pomocą równania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pojęcia: graniastosłup, ostrosłup, walec, stożek, kula (K)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672B08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pojęcia charakteryzujące graniastosłup, ostrosłup, walec, stożek, kulę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6E02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graniastosłup, ostrosłup, walec, stożek, kulę wśród innych brył (K)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na modelach pojęcia charakteryzujące bryłę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w otoczeniu przedmioty przypominające kształtem walec, stożek, kulę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rodzaj bryły na podstawie jej rzutu (P-R)</w:t>
            </w:r>
          </w:p>
          <w:p w:rsidR="00407B22" w:rsidRPr="002A319B" w:rsidRDefault="00407B22" w:rsidP="00E677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nawiązujące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do elementów budowy danej bryły (P-R) </w:t>
            </w:r>
          </w:p>
          <w:p w:rsidR="00D30F88" w:rsidRPr="002A319B" w:rsidRDefault="00D30F88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cechy bryły powstałej ze sklejenia kilku znanych brył (R-D)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nawiązujące do elementów budowy danej bryły (R-W)</w:t>
            </w:r>
          </w:p>
          <w:p w:rsidR="00407B22" w:rsidRPr="002A319B" w:rsidRDefault="00407B22" w:rsidP="00F4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podstawowe wiadomości na temat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 – prostopadłościanu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sześcianu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siatki bryły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wzór na obliczanie pola powierzchni prostopadłościanu </w:t>
            </w:r>
          </w:p>
          <w:p w:rsidR="00407B22" w:rsidRPr="002A319B" w:rsidRDefault="00407B22" w:rsidP="00B17F95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sześcianu (K)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E524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wskazać w prostopadłościanie ściany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i krawędzie prostopadłe lub równoległe do danej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wskazać w prostopadłościanie krawędzie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o jednakowej długości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sumę krawędzi prostopadłościanu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sześcianu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wskazać siatkę sześcianu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prostopadłościanu na rysunku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kreślić siatkę prostopadłościanu i sześcianu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powierzchni sześcianu (K)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powierzchni prostopadłościanu (K)</w:t>
            </w:r>
          </w:p>
          <w:p w:rsidR="00D30F88" w:rsidRPr="002A319B" w:rsidRDefault="00D30F88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dotyczące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długości krawędzi prostopadłościanu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i sześcianu (R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dotyczące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pola powierzchni prostopadłościanu złożonego z kilku sześcianów (R-D)</w:t>
            </w:r>
          </w:p>
          <w:p w:rsidR="00407B22" w:rsidRPr="002A319B" w:rsidRDefault="00407B22" w:rsidP="001067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dotyczące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budowania sześcianu z różnych siatek (D)</w:t>
            </w:r>
          </w:p>
          <w:p w:rsidR="00407B22" w:rsidRPr="002A319B" w:rsidRDefault="00407B22" w:rsidP="00E677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dotyczące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cięcia prostopadłościanu i sześcianu (W)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cechy charakteryzujące graniastosłup prosty (K)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nazwy graniastosłupów prostych w zależności od podstawy (K)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wzór na obliczanie pola powierzchni graniastosłupa prostego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siatki graniastosłupa prostego(K)</w:t>
            </w:r>
          </w:p>
          <w:p w:rsidR="00407B22" w:rsidRPr="002A319B" w:rsidRDefault="00407B22" w:rsidP="00B17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sposób obliczania pola powierzchni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graniastosłupa prostego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jako pole jego siatki (K)</w:t>
            </w:r>
          </w:p>
          <w:p w:rsidR="00407B22" w:rsidRPr="002A319B" w:rsidRDefault="00407B22" w:rsidP="00B17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graniastosłup prosty wśród innych brył (K)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liczbę ścian, wierzchołków, krawędzi danego graniastosłupa (P)</w:t>
            </w:r>
          </w:p>
          <w:p w:rsidR="00D843EE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E67747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w graniastosłupie ściany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i krawędzie prostopadłe lub równoległe (P</w:t>
            </w:r>
            <w:r w:rsidRPr="002A319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w graniastosł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upie </w:t>
            </w:r>
            <w:r w:rsidRPr="002A319B">
              <w:rPr>
                <w:rFonts w:ascii="Arial" w:hAnsi="Arial" w:cs="Arial"/>
                <w:sz w:val="22"/>
                <w:szCs w:val="22"/>
              </w:rPr>
              <w:t>krawędzie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o jednakowej długości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rysunki siatek graniastosłupów prostych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kreślić siatkę graniastosłupa prostego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powierzchni graniastosłupa prostego (K-R)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</w:t>
            </w:r>
          </w:p>
          <w:p w:rsidR="00407B22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zastosowaniem pól powierzchni graniastosłupów prostych (R)</w:t>
            </w:r>
          </w:p>
          <w:p w:rsidR="00E67747" w:rsidRDefault="00E67747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C1E33" w:rsidRPr="002A319B" w:rsidRDefault="005C1E33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nietypowe zadanie tekstowe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zastosowaniem pól powierzchni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graniastosłupów prostych (D-W)</w:t>
            </w:r>
          </w:p>
          <w:p w:rsidR="00407B22" w:rsidRPr="002A319B" w:rsidRDefault="00407B22" w:rsidP="00BB5B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kreślić siatki graniastosłupa prostego powstałego z podziału sześcianu na części (D)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B17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="002B6175">
              <w:rPr>
                <w:rFonts w:ascii="Arial" w:hAnsi="Arial" w:cs="Arial"/>
                <w:sz w:val="22"/>
                <w:szCs w:val="22"/>
              </w:rPr>
              <w:t>pojęcie objętości bryły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jednostki objętości (K)</w:t>
            </w:r>
          </w:p>
          <w:p w:rsidR="00407B22" w:rsidRPr="002A319B" w:rsidRDefault="00407B22" w:rsidP="008722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>• zależności pomiędzy</w:t>
            </w: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jednostkami objętości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wzór na obliczanie objętości prostopadłościanu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i sześcianu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wzór na obliczanie objętości graniastosłupa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prostego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2979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miary objętości jako liczby sześcianów jednostkowych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różnicę między polem powierzchni a objętością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zasadę zamiany jednostek objętości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objętość bryły na podstawie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liczby sześcianów jednostkowych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objętość sześcianu o danej krawędzi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obliczyć objętość prostopadłościanu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o danych krawędziach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objętość graniastosłupa prostego, którego dane są: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- pole podstawy i wysokość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 xml:space="preserve">- elementy podstawy i wysokość (P-R)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zamienić jednostki objętości (P)</w:t>
            </w:r>
          </w:p>
          <w:p w:rsidR="00407B22" w:rsidRPr="002A319B" w:rsidRDefault="00407B22" w:rsidP="00297961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wyrażać w różnych jednostkach tę samą objętość  (P-R) 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objętością graniastosłupa (P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E67747" w:rsidRPr="002A319B" w:rsidRDefault="00E677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objętością graniastosłupa prostego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ostrosłupa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nazwy ostrosłupów w zależności od podstawy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cechy dotyczące budowy ostrosłupa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siatki ostrosłupa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wzór na obliczanie pola powierzchni ostrosłupa (P)</w:t>
            </w:r>
          </w:p>
          <w:p w:rsidR="00407B22" w:rsidRPr="002A319B" w:rsidRDefault="00407B22" w:rsidP="00297961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czworościanu foremnego (R)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sposób obliczania pola powierzchni jako pola siatki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ostrosłup wśród innych brył (K)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określić liczbę poszczególnych ścian, wierzchołków, krawędzi ostrosłupa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sumę długości krawędzi ostrosłupa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siatkę ostrosłupa (K-D)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narysować siatkę ostrosłupa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powierzchni całkowitej ostrosłupa (P-D)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 podstawę i ściany boczne na siatce ostrosłupa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rysować rzut równoległy ostrosłupa (R)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tekstowe związane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z ostrosłupem (P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-R)</w:t>
            </w:r>
          </w:p>
          <w:p w:rsidR="00E67747" w:rsidRDefault="00E677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67747" w:rsidRPr="002A319B" w:rsidRDefault="00E67747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ostrosłupem 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układu współrzędnych (K)</w:t>
            </w:r>
          </w:p>
          <w:p w:rsidR="00407B22" w:rsidRPr="002A319B" w:rsidRDefault="00407B22" w:rsidP="00E028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sposób zapisywania współrzędnych punktu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numery poszczególnych ćwiartek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CB01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układ współrzędnych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odczytać współrzędne punktów 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>(K-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zaznaczyć punkty o danych współrzędnych (K-P)</w:t>
            </w:r>
          </w:p>
          <w:p w:rsidR="00407B22" w:rsidRPr="002A319B" w:rsidRDefault="00407B22" w:rsidP="00CB01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współrzędne punktów należących do figury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wskazać, do której ćwiartki układu należy punkt, gdy dane są jego współrzędne (P)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wyznaczyć współrzędne czwartego wierzchołka czworokąta, mając dane trzy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tekstowe związane z układem współrzędnych (R-W)</w:t>
            </w:r>
          </w:p>
          <w:p w:rsidR="00407B22" w:rsidRPr="002A319B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zastosowanie jednostek układu współrzędnych (P)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długość odcinka w układzie</w:t>
            </w:r>
            <w:r w:rsidR="00D84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współrzędnych (K)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podać współrzędne końców odcinka o danym położeniu (R)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pole: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czworokąta w układzie współrzędnych (K-P)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– wielokąta w układzie współrzędnych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narysować w układzie współrzędnych figurę o danym polu (P-R)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odległość punktu o danych współrzędnych od osi układu współrzędnych (R)</w:t>
            </w:r>
          </w:p>
        </w:tc>
        <w:tc>
          <w:tcPr>
            <w:tcW w:w="3828" w:type="dxa"/>
            <w:shd w:val="clear" w:color="auto" w:fill="auto"/>
          </w:tcPr>
          <w:p w:rsidR="00407B22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podać współrzędne końca odcinka spełniającego dane warunki (R)</w:t>
            </w:r>
          </w:p>
          <w:p w:rsidR="00D843EE" w:rsidRPr="002A319B" w:rsidRDefault="00D843EE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6C471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obliczyć pole  wielokąta w układzie współrzędnych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konstrukcyjny sposób wyznaczania środka odcinka (P)</w:t>
            </w:r>
          </w:p>
          <w:p w:rsidR="00407B22" w:rsidRPr="002A319B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pojęcie symetralnej odcinka (R)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7B09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cel wykonywania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rysunków pomocniczych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(P-</w:t>
            </w:r>
            <w:r w:rsidR="00D525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407B22" w:rsidRPr="002A319B" w:rsidRDefault="00407B22" w:rsidP="007B09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wyznaczyć środek odcinka (P)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podzielić odcinek na 4 równe części (P)</w:t>
            </w:r>
          </w:p>
          <w:p w:rsidR="00407B22" w:rsidRPr="002A319B" w:rsidRDefault="00407B22" w:rsidP="00B17F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skonstruować prostą prostopadłą do danej, przechodzącą przez </w:t>
            </w:r>
            <w:r w:rsidR="002B617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2A319B">
              <w:rPr>
                <w:rFonts w:ascii="Arial" w:hAnsi="Arial" w:cs="Arial"/>
                <w:sz w:val="22"/>
                <w:szCs w:val="22"/>
              </w:rPr>
              <w:t>dany punkt (P)</w:t>
            </w:r>
          </w:p>
          <w:p w:rsidR="00407B22" w:rsidRPr="002A319B" w:rsidRDefault="00407B22" w:rsidP="00B17F95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konstrukcyjne związane z symetralną odcinka (R)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zadanie konstrukcyjne związane z prostą prostopadłą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6C471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wyznaczyć środek narysowanego okręgu (R)</w:t>
            </w:r>
          </w:p>
          <w:p w:rsidR="00407B22" w:rsidRPr="002A319B" w:rsidRDefault="00407B22" w:rsidP="006C471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kąt 90º, 270º (R)</w:t>
            </w:r>
          </w:p>
          <w:p w:rsidR="00407B22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tekstowe związane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z symetralną odcinka </w:t>
            </w:r>
            <w:r w:rsidR="00E6774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D5250B" w:rsidRPr="002A319B" w:rsidRDefault="00D5250B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6C471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wyznaczyć środek narysowanego okręgu (R)</w:t>
            </w:r>
          </w:p>
          <w:p w:rsidR="00407B22" w:rsidRPr="002A319B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konstrukcyjne związane z prostą prostopadłą (D-W)</w:t>
            </w: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665C88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>• konstrukcję prostej przechodzącej przez dany punkt i równoległej do danej prostej (R)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prostą równoległą do danej, przechodzącą przez dany punkt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skonstruować trapez (R-D)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konstrukcyjne związane 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prostą równoległą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6C47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konstrukcyjne związane z prostą równoległą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E1BB4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>• konstrukc</w:t>
            </w:r>
            <w:r w:rsidR="00D843EE">
              <w:rPr>
                <w:rFonts w:ascii="Arial" w:hAnsi="Arial" w:cs="Arial"/>
                <w:iCs/>
                <w:sz w:val="22"/>
                <w:szCs w:val="22"/>
              </w:rPr>
              <w:t>ję kąta przystającego do danego</w:t>
            </w:r>
            <w:r w:rsidRPr="002A319B">
              <w:rPr>
                <w:rFonts w:ascii="Arial" w:hAnsi="Arial" w:cs="Arial"/>
                <w:iCs/>
                <w:sz w:val="22"/>
                <w:szCs w:val="22"/>
              </w:rPr>
              <w:t>(P)</w:t>
            </w: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B635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przenieść kąt (P)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sprawdzić równość kątów (P)</w:t>
            </w:r>
          </w:p>
          <w:p w:rsidR="00D843EE" w:rsidRPr="002A319B" w:rsidRDefault="00D843E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kąt będący sumą kątów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kąt będący różnicą kątów (R)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zadanie konstrukcyjne związane </w:t>
            </w:r>
            <w:r w:rsidR="00D30F88" w:rsidRPr="002A319B">
              <w:rPr>
                <w:rFonts w:ascii="Arial" w:hAnsi="Arial" w:cs="Arial"/>
                <w:sz w:val="22"/>
                <w:szCs w:val="22"/>
              </w:rPr>
              <w:t xml:space="preserve"> z przenoszeniem kątów </w:t>
            </w:r>
            <w:r w:rsidRPr="002A319B">
              <w:rPr>
                <w:rFonts w:ascii="Arial" w:hAnsi="Arial" w:cs="Arial"/>
                <w:sz w:val="22"/>
                <w:szCs w:val="22"/>
              </w:rPr>
              <w:t>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C01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rozwiązać nietypowe zadanie konstrukcyjne związane z przenoszeniem kątów (D-W)</w:t>
            </w:r>
          </w:p>
          <w:p w:rsidR="00407B22" w:rsidRPr="002A319B" w:rsidRDefault="0040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9B" w:rsidRPr="00D13559" w:rsidTr="002A319B"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trójkąt o danych dwóch bokach i kącie zawartym między nimi (D)</w:t>
            </w:r>
          </w:p>
          <w:p w:rsidR="00407B22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>skonstruować trójkąt, gdy dany jest bok i dwa kąty do niego przyległe (D)</w:t>
            </w:r>
          </w:p>
          <w:p w:rsidR="002B6175" w:rsidRPr="002A319B" w:rsidRDefault="002B617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="00C24E24">
              <w:rPr>
                <w:rFonts w:ascii="Arial" w:hAnsi="Arial" w:cs="Arial"/>
                <w:sz w:val="22"/>
                <w:szCs w:val="22"/>
              </w:rPr>
              <w:t xml:space="preserve">rozwiązać zadanie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konstrukcyjne związane 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319B">
              <w:rPr>
                <w:rFonts w:ascii="Arial" w:hAnsi="Arial" w:cs="Arial"/>
                <w:sz w:val="22"/>
                <w:szCs w:val="22"/>
              </w:rPr>
              <w:t>z konstrukcją różnych trójkątów (R)</w:t>
            </w:r>
          </w:p>
        </w:tc>
        <w:tc>
          <w:tcPr>
            <w:tcW w:w="3828" w:type="dxa"/>
            <w:shd w:val="clear" w:color="auto" w:fill="auto"/>
          </w:tcPr>
          <w:p w:rsidR="00407B22" w:rsidRPr="002A319B" w:rsidRDefault="00407B22" w:rsidP="00C01E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319B">
              <w:rPr>
                <w:rFonts w:ascii="Arial" w:hAnsi="Arial" w:cs="Arial"/>
                <w:iCs/>
                <w:sz w:val="22"/>
                <w:szCs w:val="22"/>
              </w:rPr>
              <w:t xml:space="preserve">• </w:t>
            </w:r>
            <w:r w:rsidRPr="002A319B">
              <w:rPr>
                <w:rFonts w:ascii="Arial" w:hAnsi="Arial" w:cs="Arial"/>
                <w:sz w:val="22"/>
                <w:szCs w:val="22"/>
              </w:rPr>
              <w:t xml:space="preserve">rozwiązać nietypowe zadanie nawiązujące do konstruowania różnych trójkątów i czworokątów </w:t>
            </w:r>
            <w:r w:rsidR="00D525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319B">
              <w:rPr>
                <w:rFonts w:ascii="Arial" w:hAnsi="Arial" w:cs="Arial"/>
                <w:sz w:val="22"/>
                <w:szCs w:val="22"/>
              </w:rPr>
              <w:t>(D-W)</w:t>
            </w:r>
          </w:p>
          <w:p w:rsidR="00407B22" w:rsidRPr="002A319B" w:rsidRDefault="00407B2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DE7078" w:rsidRPr="00D13559" w:rsidRDefault="00DE7078" w:rsidP="00E82FCD">
      <w:pPr>
        <w:rPr>
          <w:sz w:val="22"/>
          <w:szCs w:val="22"/>
        </w:rPr>
      </w:pPr>
    </w:p>
    <w:sectPr w:rsidR="00DE7078" w:rsidRPr="00D13559" w:rsidSect="002A319B">
      <w:headerReference w:type="default" r:id="rId8"/>
      <w:footerReference w:type="default" r:id="rId9"/>
      <w:pgSz w:w="15840" w:h="12240" w:orient="landscape"/>
      <w:pgMar w:top="1418" w:right="851" w:bottom="1418" w:left="90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68" w:rsidRDefault="000C2D68">
      <w:r>
        <w:separator/>
      </w:r>
    </w:p>
  </w:endnote>
  <w:endnote w:type="continuationSeparator" w:id="0">
    <w:p w:rsidR="000C2D68" w:rsidRDefault="000C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145"/>
      <w:docPartObj>
        <w:docPartGallery w:val="Page Numbers (Bottom of Page)"/>
        <w:docPartUnique/>
      </w:docPartObj>
    </w:sdtPr>
    <w:sdtContent>
      <w:p w:rsidR="002B6175" w:rsidRDefault="002B6175">
        <w:pPr>
          <w:pStyle w:val="Stopka"/>
          <w:jc w:val="center"/>
        </w:pPr>
        <w:fldSimple w:instr=" PAGE   \* MERGEFORMAT ">
          <w:r w:rsidR="00D843EE">
            <w:rPr>
              <w:noProof/>
            </w:rPr>
            <w:t>22</w:t>
          </w:r>
        </w:fldSimple>
      </w:p>
    </w:sdtContent>
  </w:sdt>
  <w:p w:rsidR="002B6175" w:rsidRPr="00D47653" w:rsidRDefault="002B6175" w:rsidP="006A011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68" w:rsidRDefault="000C2D68">
      <w:r>
        <w:separator/>
      </w:r>
    </w:p>
  </w:footnote>
  <w:footnote w:type="continuationSeparator" w:id="0">
    <w:p w:rsidR="000C2D68" w:rsidRDefault="000C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75" w:rsidRPr="00FB6D0B" w:rsidRDefault="002B6175" w:rsidP="00FB6D0B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ACC"/>
    <w:rsid w:val="000213D1"/>
    <w:rsid w:val="0003020A"/>
    <w:rsid w:val="00045177"/>
    <w:rsid w:val="0004787D"/>
    <w:rsid w:val="00056152"/>
    <w:rsid w:val="000569DB"/>
    <w:rsid w:val="00062B6C"/>
    <w:rsid w:val="00063278"/>
    <w:rsid w:val="0008076C"/>
    <w:rsid w:val="00083A14"/>
    <w:rsid w:val="00085DFC"/>
    <w:rsid w:val="00091394"/>
    <w:rsid w:val="0009183B"/>
    <w:rsid w:val="00093E2B"/>
    <w:rsid w:val="00095D58"/>
    <w:rsid w:val="000C2D68"/>
    <w:rsid w:val="000D1A60"/>
    <w:rsid w:val="000D3F97"/>
    <w:rsid w:val="000D577B"/>
    <w:rsid w:val="000E1388"/>
    <w:rsid w:val="000F2E48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6564A"/>
    <w:rsid w:val="00166B04"/>
    <w:rsid w:val="0016704C"/>
    <w:rsid w:val="0016710B"/>
    <w:rsid w:val="0017319B"/>
    <w:rsid w:val="001A194D"/>
    <w:rsid w:val="001B60CF"/>
    <w:rsid w:val="001C146F"/>
    <w:rsid w:val="001D74A8"/>
    <w:rsid w:val="001E3250"/>
    <w:rsid w:val="001F428C"/>
    <w:rsid w:val="001F51A7"/>
    <w:rsid w:val="00211209"/>
    <w:rsid w:val="00211D30"/>
    <w:rsid w:val="002257D3"/>
    <w:rsid w:val="00230184"/>
    <w:rsid w:val="002408D6"/>
    <w:rsid w:val="0025136B"/>
    <w:rsid w:val="00264D44"/>
    <w:rsid w:val="0027256A"/>
    <w:rsid w:val="00282603"/>
    <w:rsid w:val="00297961"/>
    <w:rsid w:val="002A319B"/>
    <w:rsid w:val="002B2199"/>
    <w:rsid w:val="002B6175"/>
    <w:rsid w:val="002B785E"/>
    <w:rsid w:val="002D758E"/>
    <w:rsid w:val="002F7070"/>
    <w:rsid w:val="00304020"/>
    <w:rsid w:val="003065D4"/>
    <w:rsid w:val="0030789E"/>
    <w:rsid w:val="00326A02"/>
    <w:rsid w:val="00355282"/>
    <w:rsid w:val="00357665"/>
    <w:rsid w:val="003815D1"/>
    <w:rsid w:val="00393D5A"/>
    <w:rsid w:val="0039419D"/>
    <w:rsid w:val="003A05C5"/>
    <w:rsid w:val="003A6133"/>
    <w:rsid w:val="003B1AE3"/>
    <w:rsid w:val="003B2F61"/>
    <w:rsid w:val="003B582E"/>
    <w:rsid w:val="003D0F76"/>
    <w:rsid w:val="003D7B9D"/>
    <w:rsid w:val="003F3808"/>
    <w:rsid w:val="003F7D05"/>
    <w:rsid w:val="003F7EE3"/>
    <w:rsid w:val="00405CF1"/>
    <w:rsid w:val="00407B22"/>
    <w:rsid w:val="004325F8"/>
    <w:rsid w:val="00435098"/>
    <w:rsid w:val="00451544"/>
    <w:rsid w:val="004563DF"/>
    <w:rsid w:val="00461888"/>
    <w:rsid w:val="004620A1"/>
    <w:rsid w:val="0047255D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4325B"/>
    <w:rsid w:val="00543B0F"/>
    <w:rsid w:val="005520BD"/>
    <w:rsid w:val="00553A15"/>
    <w:rsid w:val="0055416F"/>
    <w:rsid w:val="00560254"/>
    <w:rsid w:val="00563E40"/>
    <w:rsid w:val="005648FC"/>
    <w:rsid w:val="00573EE5"/>
    <w:rsid w:val="00576B83"/>
    <w:rsid w:val="00577034"/>
    <w:rsid w:val="00577D60"/>
    <w:rsid w:val="00584C62"/>
    <w:rsid w:val="00587632"/>
    <w:rsid w:val="00591F50"/>
    <w:rsid w:val="00593ACC"/>
    <w:rsid w:val="005C1E33"/>
    <w:rsid w:val="005C5619"/>
    <w:rsid w:val="005D46D5"/>
    <w:rsid w:val="00601A3C"/>
    <w:rsid w:val="00602882"/>
    <w:rsid w:val="006051C6"/>
    <w:rsid w:val="0060720D"/>
    <w:rsid w:val="006264D3"/>
    <w:rsid w:val="0063542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F222B"/>
    <w:rsid w:val="007014C9"/>
    <w:rsid w:val="007035A2"/>
    <w:rsid w:val="00705B30"/>
    <w:rsid w:val="00716435"/>
    <w:rsid w:val="00716A7D"/>
    <w:rsid w:val="00717C0C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978CD"/>
    <w:rsid w:val="007A0930"/>
    <w:rsid w:val="007A1573"/>
    <w:rsid w:val="007B09CE"/>
    <w:rsid w:val="007D40B8"/>
    <w:rsid w:val="008002F3"/>
    <w:rsid w:val="0080325B"/>
    <w:rsid w:val="00840136"/>
    <w:rsid w:val="00842DB0"/>
    <w:rsid w:val="008476DC"/>
    <w:rsid w:val="00862361"/>
    <w:rsid w:val="00872253"/>
    <w:rsid w:val="0088480F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44C92"/>
    <w:rsid w:val="00946313"/>
    <w:rsid w:val="00951C3C"/>
    <w:rsid w:val="00956521"/>
    <w:rsid w:val="009923EF"/>
    <w:rsid w:val="009A106A"/>
    <w:rsid w:val="009B2897"/>
    <w:rsid w:val="009B3594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908E3"/>
    <w:rsid w:val="00A92D6A"/>
    <w:rsid w:val="00A97CBC"/>
    <w:rsid w:val="00AA28A7"/>
    <w:rsid w:val="00AB6333"/>
    <w:rsid w:val="00AC0B62"/>
    <w:rsid w:val="00AC29F2"/>
    <w:rsid w:val="00AD6DE5"/>
    <w:rsid w:val="00AD7280"/>
    <w:rsid w:val="00AE1376"/>
    <w:rsid w:val="00AF418D"/>
    <w:rsid w:val="00B02658"/>
    <w:rsid w:val="00B1463D"/>
    <w:rsid w:val="00B1597B"/>
    <w:rsid w:val="00B1784D"/>
    <w:rsid w:val="00B17F95"/>
    <w:rsid w:val="00B20B8A"/>
    <w:rsid w:val="00B30896"/>
    <w:rsid w:val="00B330F3"/>
    <w:rsid w:val="00B5185F"/>
    <w:rsid w:val="00B57D87"/>
    <w:rsid w:val="00B635C3"/>
    <w:rsid w:val="00B72991"/>
    <w:rsid w:val="00B925A8"/>
    <w:rsid w:val="00B92FA1"/>
    <w:rsid w:val="00B95E1D"/>
    <w:rsid w:val="00B961BD"/>
    <w:rsid w:val="00BB5B37"/>
    <w:rsid w:val="00BD014A"/>
    <w:rsid w:val="00BD5AC4"/>
    <w:rsid w:val="00BE7EFC"/>
    <w:rsid w:val="00BF7934"/>
    <w:rsid w:val="00C01669"/>
    <w:rsid w:val="00C01E6F"/>
    <w:rsid w:val="00C06880"/>
    <w:rsid w:val="00C06A01"/>
    <w:rsid w:val="00C15AB0"/>
    <w:rsid w:val="00C24E24"/>
    <w:rsid w:val="00C2540C"/>
    <w:rsid w:val="00C44276"/>
    <w:rsid w:val="00C53E09"/>
    <w:rsid w:val="00C56EB1"/>
    <w:rsid w:val="00C62FFC"/>
    <w:rsid w:val="00C66B18"/>
    <w:rsid w:val="00C738EC"/>
    <w:rsid w:val="00C77AE5"/>
    <w:rsid w:val="00C8646B"/>
    <w:rsid w:val="00CA0FEB"/>
    <w:rsid w:val="00CB010B"/>
    <w:rsid w:val="00CC4F60"/>
    <w:rsid w:val="00CF2CE9"/>
    <w:rsid w:val="00D01CC2"/>
    <w:rsid w:val="00D04530"/>
    <w:rsid w:val="00D13559"/>
    <w:rsid w:val="00D147A3"/>
    <w:rsid w:val="00D15718"/>
    <w:rsid w:val="00D20499"/>
    <w:rsid w:val="00D207A0"/>
    <w:rsid w:val="00D218A2"/>
    <w:rsid w:val="00D2310D"/>
    <w:rsid w:val="00D236C4"/>
    <w:rsid w:val="00D25F95"/>
    <w:rsid w:val="00D30F88"/>
    <w:rsid w:val="00D3139B"/>
    <w:rsid w:val="00D51D80"/>
    <w:rsid w:val="00D524D6"/>
    <w:rsid w:val="00D5250B"/>
    <w:rsid w:val="00D52DA6"/>
    <w:rsid w:val="00D627FF"/>
    <w:rsid w:val="00D64183"/>
    <w:rsid w:val="00D65666"/>
    <w:rsid w:val="00D71001"/>
    <w:rsid w:val="00D77077"/>
    <w:rsid w:val="00D77598"/>
    <w:rsid w:val="00D83657"/>
    <w:rsid w:val="00D843EE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0B19"/>
    <w:rsid w:val="00DC3169"/>
    <w:rsid w:val="00DD3606"/>
    <w:rsid w:val="00DE045A"/>
    <w:rsid w:val="00DE1BB4"/>
    <w:rsid w:val="00DE3F81"/>
    <w:rsid w:val="00DE7078"/>
    <w:rsid w:val="00E02861"/>
    <w:rsid w:val="00E06526"/>
    <w:rsid w:val="00E07D0B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67747"/>
    <w:rsid w:val="00E73A76"/>
    <w:rsid w:val="00E74A80"/>
    <w:rsid w:val="00E80360"/>
    <w:rsid w:val="00E82FCD"/>
    <w:rsid w:val="00E85ED2"/>
    <w:rsid w:val="00E95C41"/>
    <w:rsid w:val="00ED0EC7"/>
    <w:rsid w:val="00EE0E39"/>
    <w:rsid w:val="00EE3C0F"/>
    <w:rsid w:val="00EE4423"/>
    <w:rsid w:val="00EE6D52"/>
    <w:rsid w:val="00F02BE2"/>
    <w:rsid w:val="00F127E1"/>
    <w:rsid w:val="00F23816"/>
    <w:rsid w:val="00F26054"/>
    <w:rsid w:val="00F27996"/>
    <w:rsid w:val="00F27AE5"/>
    <w:rsid w:val="00F27BB0"/>
    <w:rsid w:val="00F31C9E"/>
    <w:rsid w:val="00F47E4F"/>
    <w:rsid w:val="00F60FBB"/>
    <w:rsid w:val="00F71DE8"/>
    <w:rsid w:val="00F73C84"/>
    <w:rsid w:val="00F818E5"/>
    <w:rsid w:val="00F82BDC"/>
    <w:rsid w:val="00F82D3F"/>
    <w:rsid w:val="00F87636"/>
    <w:rsid w:val="00F92E14"/>
    <w:rsid w:val="00F93AEB"/>
    <w:rsid w:val="00FA0C62"/>
    <w:rsid w:val="00FA5989"/>
    <w:rsid w:val="00FB46E4"/>
    <w:rsid w:val="00FB6D0B"/>
    <w:rsid w:val="00FC0F0D"/>
    <w:rsid w:val="00FC3D42"/>
    <w:rsid w:val="00FC5BE2"/>
    <w:rsid w:val="00FE48EA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5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135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674B-A680-4951-A91A-9ADCE66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4885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creator>agaz</dc:creator>
  <cp:lastModifiedBy>Szef</cp:lastModifiedBy>
  <cp:revision>14</cp:revision>
  <cp:lastPrinted>2014-06-17T09:20:00Z</cp:lastPrinted>
  <dcterms:created xsi:type="dcterms:W3CDTF">2014-07-03T09:41:00Z</dcterms:created>
  <dcterms:modified xsi:type="dcterms:W3CDTF">2014-10-22T20:08:00Z</dcterms:modified>
</cp:coreProperties>
</file>